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E0B4" w14:textId="25DC2D17" w:rsidR="00F6573B" w:rsidRPr="00F6573B" w:rsidRDefault="00F6573B" w:rsidP="00F6573B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 w:rsidRPr="00F6573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Who Won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F6573B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Poet: Greta Zwaan, © 2019 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From Friday's tragedy and terror to Sunday's redeeming cry,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The world has discovered that Christ is real, with evidence man can't deny.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Truly He's risen, just as He promised, sitting at God's right hand;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 xml:space="preserve">We have the privilege of calling Him 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t>Savior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t xml:space="preserve"> if we obey His command. 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But oh, so costly was this venture, it brought such agony and pain,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Hatred filled the hearts of leaders; somehow their laws they must maintain.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If He won the crowd's devotion, if they followed in His train,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They would lose prestige and power, they could would not allow His gain!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bookmarkStart w:id="0" w:name="_GoBack"/>
      <w:bookmarkEnd w:id="0"/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Make an example of this rebel, the arm of the law must rule supreme;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This young intruder's no exception, we'll end this young man's crazy scheme.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But death will never be the ruler - God had initiated a plan,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Created after the downfall of Adam, Satan must never have rule over man!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Christ gives us choices, we have an option; sin's penalty paid that we might go free,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God is the author, Christ the Redeemer, nothing can change this eternal decree.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Pharisees tried, thought they had killed Him, yet Jesus rose triumphantly.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  <w:t>He is still Ruler, fully in power, great interceder for you and for me.</w:t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 w:rsidRPr="00F6573B">
        <w:rPr>
          <w:rFonts w:ascii="Georgia" w:eastAsia="Times New Roman" w:hAnsi="Georgia" w:cs="Times New Roman"/>
          <w:color w:val="000000"/>
          <w:sz w:val="27"/>
          <w:szCs w:val="27"/>
        </w:rPr>
        <w:br/>
      </w:r>
    </w:p>
    <w:p w14:paraId="48BE296A" w14:textId="77777777" w:rsidR="005737B8" w:rsidRDefault="005737B8"/>
    <w:sectPr w:rsidR="0057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3B"/>
    <w:rsid w:val="005737B8"/>
    <w:rsid w:val="00F6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A987"/>
  <w15:chartTrackingRefBased/>
  <w15:docId w15:val="{C633DF01-9A80-4F30-8E17-C83E5E4F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Alexander</dc:creator>
  <cp:keywords/>
  <dc:description/>
  <cp:lastModifiedBy>Erin Alexander</cp:lastModifiedBy>
  <cp:revision>1</cp:revision>
  <dcterms:created xsi:type="dcterms:W3CDTF">2020-04-06T20:27:00Z</dcterms:created>
  <dcterms:modified xsi:type="dcterms:W3CDTF">2020-04-06T20:29:00Z</dcterms:modified>
</cp:coreProperties>
</file>